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1021" w:rsidRDefault="002D1021" w:rsidP="0070050C">
      <w:pPr>
        <w:pStyle w:val="Heading7"/>
        <w:rPr>
          <w:rFonts w:eastAsia="Arial"/>
          <w:noProof/>
        </w:rPr>
      </w:pPr>
    </w:p>
    <w:p w:rsidR="0013311A" w:rsidRPr="0013311A" w:rsidRDefault="00745CDB" w:rsidP="00877531">
      <w:pPr>
        <w:spacing w:after="0" w:line="240" w:lineRule="auto"/>
        <w:ind w:left="8010" w:right="-630" w:hanging="8010"/>
        <w:rPr>
          <w:rFonts w:asciiTheme="minorHAnsi" w:eastAsia="Arial" w:hAnsiTheme="minorHAnsi" w:cs="Arial"/>
          <w:b/>
          <w:color w:val="auto"/>
          <w:sz w:val="28"/>
          <w:szCs w:val="28"/>
        </w:rPr>
      </w:pPr>
      <w:r w:rsidRPr="00364B5E">
        <w:rPr>
          <w:rFonts w:asciiTheme="minorHAnsi" w:eastAsia="Arial" w:hAnsiTheme="minorHAnsi" w:cs="Arial"/>
          <w:b/>
          <w:noProof/>
          <w:color w:val="auto"/>
          <w:sz w:val="44"/>
          <w:szCs w:val="44"/>
        </w:rPr>
        <w:t xml:space="preserve">Sheraz </w:t>
      </w:r>
      <w:r w:rsidR="000A476B" w:rsidRPr="00364B5E">
        <w:rPr>
          <w:rFonts w:asciiTheme="minorHAnsi" w:eastAsia="Arial" w:hAnsiTheme="minorHAnsi" w:cs="Arial"/>
          <w:b/>
          <w:noProof/>
          <w:color w:val="auto"/>
          <w:sz w:val="44"/>
          <w:szCs w:val="44"/>
        </w:rPr>
        <w:t>Ahmad</w:t>
      </w:r>
      <w:r w:rsidR="0054374B">
        <w:rPr>
          <w:rFonts w:asciiTheme="minorHAnsi" w:eastAsia="Arial" w:hAnsiTheme="minorHAnsi" w:cs="Arial"/>
          <w:b/>
          <w:noProof/>
          <w:color w:val="auto"/>
          <w:sz w:val="28"/>
          <w:szCs w:val="28"/>
        </w:rPr>
        <w:tab/>
      </w:r>
      <w:r w:rsidR="0054374B">
        <w:rPr>
          <w:rFonts w:asciiTheme="minorHAnsi" w:eastAsia="Arial" w:hAnsiTheme="minorHAnsi" w:cs="Arial"/>
          <w:b/>
          <w:noProof/>
          <w:color w:val="auto"/>
          <w:sz w:val="28"/>
          <w:szCs w:val="28"/>
        </w:rPr>
        <w:tab/>
      </w:r>
      <w:r w:rsidR="00877531">
        <w:rPr>
          <w:b/>
          <w:noProof/>
          <w:sz w:val="20"/>
        </w:rPr>
        <w:drawing>
          <wp:inline distT="0" distB="0" distL="0" distR="0">
            <wp:extent cx="1219200" cy="1333500"/>
            <wp:effectExtent l="0" t="0" r="0" b="0"/>
            <wp:docPr id="2" name="Picture 1" descr="she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1A" w:rsidRPr="0013311A" w:rsidRDefault="00C92334" w:rsidP="00590AF3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="Arial" w:hAnsiTheme="minorHAnsi" w:cs="Arial"/>
          <w:color w:val="auto"/>
          <w:sz w:val="20"/>
          <w:szCs w:val="20"/>
        </w:rPr>
      </w:pPr>
      <w:hyperlink r:id="rId8">
        <w:r w:rsidR="004F23CB">
          <w:rPr>
            <w:rFonts w:asciiTheme="minorHAnsi" w:eastAsia="Arial" w:hAnsiTheme="minorHAnsi" w:cs="Arial"/>
            <w:color w:val="auto"/>
            <w:sz w:val="20"/>
            <w:szCs w:val="20"/>
          </w:rPr>
          <w:t>Email</w:t>
        </w:r>
      </w:hyperlink>
      <w:r w:rsidR="000A476B">
        <w:t xml:space="preserve"> = </w:t>
      </w:r>
      <w:r w:rsidR="00745CDB">
        <w:t>sherazahmad_pk@yahoo.com</w:t>
      </w:r>
    </w:p>
    <w:p w:rsidR="004F23CB" w:rsidRDefault="004F23CB" w:rsidP="00590AF3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="Arial" w:hAnsiTheme="minorHAnsi" w:cs="Arial"/>
          <w:color w:val="auto"/>
          <w:sz w:val="20"/>
          <w:szCs w:val="20"/>
        </w:rPr>
      </w:pPr>
      <w:r>
        <w:rPr>
          <w:rFonts w:asciiTheme="minorHAnsi" w:eastAsia="Arial" w:hAnsiTheme="minorHAnsi" w:cs="Arial"/>
          <w:color w:val="auto"/>
          <w:sz w:val="20"/>
          <w:szCs w:val="20"/>
        </w:rPr>
        <w:t>Phone Number</w:t>
      </w:r>
      <w:r w:rsidR="000A476B">
        <w:rPr>
          <w:rFonts w:asciiTheme="minorHAnsi" w:eastAsia="Arial" w:hAnsiTheme="minorHAnsi" w:cs="Arial"/>
          <w:color w:val="auto"/>
          <w:sz w:val="20"/>
          <w:szCs w:val="20"/>
        </w:rPr>
        <w:t xml:space="preserve"> = +92-344-40</w:t>
      </w:r>
      <w:r w:rsidR="00745CDB">
        <w:rPr>
          <w:rFonts w:asciiTheme="minorHAnsi" w:eastAsia="Arial" w:hAnsiTheme="minorHAnsi" w:cs="Arial"/>
          <w:color w:val="auto"/>
          <w:sz w:val="20"/>
          <w:szCs w:val="20"/>
        </w:rPr>
        <w:t>11170</w:t>
      </w:r>
      <w:r w:rsidR="0035565C">
        <w:rPr>
          <w:rFonts w:asciiTheme="minorHAnsi" w:eastAsia="Arial" w:hAnsiTheme="minorHAnsi" w:cs="Arial"/>
          <w:color w:val="auto"/>
          <w:sz w:val="20"/>
          <w:szCs w:val="20"/>
        </w:rPr>
        <w:t>,+92-301-4656707</w:t>
      </w:r>
    </w:p>
    <w:p w:rsidR="009F5824" w:rsidRDefault="009F5824" w:rsidP="00590AF3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="Arial" w:hAnsiTheme="minorHAnsi" w:cs="Arial"/>
          <w:color w:val="auto"/>
          <w:sz w:val="20"/>
          <w:szCs w:val="20"/>
        </w:rPr>
      </w:pPr>
      <w:r>
        <w:rPr>
          <w:rFonts w:asciiTheme="minorHAnsi" w:eastAsia="Arial" w:hAnsiTheme="minorHAnsi" w:cs="Arial"/>
          <w:color w:val="auto"/>
          <w:sz w:val="20"/>
          <w:szCs w:val="20"/>
        </w:rPr>
        <w:t xml:space="preserve">Address = </w:t>
      </w:r>
      <w:r w:rsidR="00745CDB">
        <w:rPr>
          <w:rFonts w:asciiTheme="minorHAnsi" w:eastAsia="Arial" w:hAnsiTheme="minorHAnsi" w:cs="Arial"/>
          <w:color w:val="auto"/>
          <w:sz w:val="20"/>
          <w:szCs w:val="20"/>
        </w:rPr>
        <w:t>ChahJhandi Street Mozang, Lahore.</w:t>
      </w:r>
    </w:p>
    <w:p w:rsidR="00D4279C" w:rsidRDefault="00D4279C">
      <w:pPr>
        <w:spacing w:after="0" w:line="240" w:lineRule="auto"/>
      </w:pPr>
    </w:p>
    <w:p w:rsidR="001A2B78" w:rsidRDefault="003139C7" w:rsidP="0087753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Introduction</w:t>
      </w:r>
      <w:r w:rsidR="001A2B78">
        <w:rPr>
          <w:b/>
          <w:u w:val="single"/>
        </w:rPr>
        <w:t xml:space="preserve">: </w:t>
      </w:r>
    </w:p>
    <w:p w:rsidR="005964BF" w:rsidRPr="005103EB" w:rsidRDefault="005964BF" w:rsidP="00F31D0B">
      <w:pPr>
        <w:spacing w:after="0" w:line="240" w:lineRule="auto"/>
        <w:jc w:val="both"/>
        <w:rPr>
          <w:sz w:val="20"/>
          <w:szCs w:val="20"/>
        </w:rPr>
      </w:pPr>
      <w:r w:rsidRPr="005103EB">
        <w:rPr>
          <w:sz w:val="20"/>
          <w:szCs w:val="20"/>
        </w:rPr>
        <w:t xml:space="preserve">My passion is to lead the global market in the field of </w:t>
      </w:r>
      <w:r w:rsidR="00083CF4">
        <w:rPr>
          <w:sz w:val="20"/>
          <w:szCs w:val="20"/>
        </w:rPr>
        <w:t>business</w:t>
      </w:r>
      <w:r w:rsidRPr="005103EB">
        <w:rPr>
          <w:sz w:val="20"/>
          <w:szCs w:val="20"/>
        </w:rPr>
        <w:t xml:space="preserve"> where I can use my strong analytic, detail-oriented and interpersonal skills along with my exceptional common sense to improve services and products, reduce costs and lead times, delight custo</w:t>
      </w:r>
      <w:r w:rsidR="000A476B">
        <w:rPr>
          <w:sz w:val="20"/>
          <w:szCs w:val="20"/>
        </w:rPr>
        <w:t>mers and help and mentor others</w:t>
      </w:r>
      <w:r w:rsidR="009E529C">
        <w:rPr>
          <w:sz w:val="20"/>
          <w:szCs w:val="20"/>
        </w:rPr>
        <w:t xml:space="preserve"> from accounting point of view</w:t>
      </w:r>
      <w:r w:rsidR="000A476B">
        <w:rPr>
          <w:sz w:val="20"/>
          <w:szCs w:val="20"/>
        </w:rPr>
        <w:t>,w</w:t>
      </w:r>
      <w:r w:rsidR="000A476B" w:rsidRPr="005103EB">
        <w:rPr>
          <w:sz w:val="20"/>
          <w:szCs w:val="20"/>
        </w:rPr>
        <w:t>hile</w:t>
      </w:r>
      <w:r w:rsidRPr="005103EB">
        <w:rPr>
          <w:sz w:val="20"/>
          <w:szCs w:val="20"/>
        </w:rPr>
        <w:t xml:space="preserve"> engaging in new challenges and learning experiences.</w:t>
      </w:r>
    </w:p>
    <w:p w:rsidR="007512BB" w:rsidRDefault="007512BB">
      <w:pPr>
        <w:spacing w:after="0" w:line="240" w:lineRule="auto"/>
        <w:rPr>
          <w:b/>
          <w:u w:val="single"/>
        </w:rPr>
      </w:pPr>
    </w:p>
    <w:p w:rsidR="00177549" w:rsidRDefault="0017754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CORE COMPETENCIES</w:t>
      </w:r>
      <w:r>
        <w:rPr>
          <w:b/>
          <w:sz w:val="20"/>
          <w:szCs w:val="20"/>
          <w:u w:val="single"/>
        </w:rPr>
        <w:t xml:space="preserve">            _</w:t>
      </w:r>
      <w:r>
        <w:rPr>
          <w:b/>
          <w:sz w:val="20"/>
          <w:szCs w:val="20"/>
          <w:u w:val="single"/>
        </w:rPr>
        <w:tab/>
        <w:t xml:space="preserve">                            _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>_________</w:t>
      </w:r>
    </w:p>
    <w:p w:rsidR="00177549" w:rsidRDefault="00745C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Accounts</w:t>
      </w:r>
      <w:r w:rsidR="00177549" w:rsidRPr="00177549">
        <w:rPr>
          <w:sz w:val="20"/>
          <w:szCs w:val="20"/>
        </w:rPr>
        <w:t xml:space="preserve"> specialist with unique insight and cross-cultural communication skills </w:t>
      </w:r>
      <w:r w:rsidR="00CA2C69">
        <w:rPr>
          <w:sz w:val="20"/>
          <w:szCs w:val="20"/>
        </w:rPr>
        <w:t xml:space="preserve">with great passion of </w:t>
      </w:r>
      <w:r>
        <w:rPr>
          <w:sz w:val="20"/>
          <w:szCs w:val="20"/>
        </w:rPr>
        <w:t>accounting</w:t>
      </w:r>
      <w:r w:rsidR="00177549" w:rsidRPr="00177549">
        <w:rPr>
          <w:sz w:val="20"/>
          <w:szCs w:val="20"/>
        </w:rPr>
        <w:t xml:space="preserve"> management </w:t>
      </w:r>
      <w:r w:rsidR="007512BB">
        <w:rPr>
          <w:sz w:val="20"/>
          <w:szCs w:val="20"/>
        </w:rPr>
        <w:t>such as accounting cycle:-</w:t>
      </w:r>
    </w:p>
    <w:p w:rsidR="00177549" w:rsidRPr="00177549" w:rsidRDefault="00177549">
      <w:pPr>
        <w:spacing w:after="0" w:line="240" w:lineRule="auto"/>
        <w:rPr>
          <w:sz w:val="20"/>
          <w:szCs w:val="20"/>
        </w:rPr>
      </w:pPr>
    </w:p>
    <w:p w:rsidR="00177549" w:rsidRPr="00177549" w:rsidRDefault="007512BB" w:rsidP="0017754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Corporate Communication</w:t>
      </w:r>
      <w:r>
        <w:rPr>
          <w:rFonts w:asciiTheme="minorHAnsi" w:eastAsia="Arial" w:hAnsiTheme="minorHAnsi" w:cstheme="minorHAnsi"/>
          <w:sz w:val="20"/>
          <w:szCs w:val="20"/>
        </w:rPr>
        <w:tab/>
      </w:r>
      <w:r>
        <w:rPr>
          <w:rFonts w:asciiTheme="minorHAnsi" w:eastAsia="Arial" w:hAnsiTheme="minorHAnsi" w:cstheme="minorHAnsi"/>
          <w:sz w:val="20"/>
          <w:szCs w:val="20"/>
        </w:rPr>
        <w:tab/>
      </w:r>
      <w:r>
        <w:rPr>
          <w:rFonts w:asciiTheme="minorHAnsi" w:eastAsia="Arial" w:hAnsiTheme="minorHAnsi" w:cstheme="minorHAnsi"/>
          <w:sz w:val="20"/>
          <w:szCs w:val="20"/>
        </w:rPr>
        <w:tab/>
      </w:r>
      <w:r>
        <w:rPr>
          <w:rFonts w:asciiTheme="minorHAnsi" w:eastAsia="Arial" w:hAnsiTheme="minorHAnsi" w:cstheme="minorHAnsi"/>
          <w:sz w:val="20"/>
          <w:szCs w:val="20"/>
        </w:rPr>
        <w:tab/>
      </w:r>
      <w:r w:rsidR="00177549">
        <w:rPr>
          <w:rFonts w:asciiTheme="minorHAnsi" w:eastAsia="Arial" w:hAnsiTheme="minorHAnsi" w:cstheme="minorHAnsi"/>
          <w:sz w:val="20"/>
          <w:szCs w:val="20"/>
        </w:rPr>
        <w:tab/>
      </w:r>
      <w:r w:rsidR="00177549">
        <w:rPr>
          <w:rFonts w:asciiTheme="minorHAnsi" w:eastAsia="Arial" w:hAnsiTheme="minorHAnsi" w:cstheme="minorHAnsi"/>
          <w:sz w:val="20"/>
          <w:szCs w:val="20"/>
        </w:rPr>
        <w:tab/>
      </w:r>
      <w:r w:rsidR="00177549">
        <w:rPr>
          <w:rFonts w:asciiTheme="minorHAnsi" w:eastAsia="Arial" w:hAnsiTheme="minorHAnsi" w:cstheme="minorHAnsi"/>
          <w:sz w:val="20"/>
          <w:szCs w:val="20"/>
        </w:rPr>
        <w:tab/>
      </w:r>
      <w:r w:rsidR="00177549">
        <w:rPr>
          <w:rFonts w:asciiTheme="minorHAnsi" w:eastAsia="Arial" w:hAnsiTheme="minorHAnsi" w:cstheme="minorHAnsi"/>
          <w:sz w:val="20"/>
          <w:szCs w:val="20"/>
        </w:rPr>
        <w:tab/>
      </w:r>
    </w:p>
    <w:p w:rsidR="007512BB" w:rsidRDefault="007512BB" w:rsidP="00CF4A0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512BB">
        <w:rPr>
          <w:rFonts w:asciiTheme="minorHAnsi" w:hAnsiTheme="minorHAnsi" w:cstheme="minorHAnsi"/>
          <w:color w:val="auto"/>
          <w:sz w:val="20"/>
          <w:szCs w:val="20"/>
        </w:rPr>
        <w:t>Team Work</w:t>
      </w:r>
    </w:p>
    <w:p w:rsidR="00177549" w:rsidRPr="007512BB" w:rsidRDefault="007512BB" w:rsidP="00CF4A0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Motivation</w:t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7512BB" w:rsidRDefault="007512BB" w:rsidP="0017754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Integrity</w:t>
      </w:r>
    </w:p>
    <w:p w:rsidR="00177549" w:rsidRPr="007512BB" w:rsidRDefault="007512BB" w:rsidP="007512B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Initiative</w:t>
      </w:r>
      <w:r w:rsidR="0017754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77549"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7512BB" w:rsidRPr="007512BB" w:rsidRDefault="007512BB" w:rsidP="00054863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Problem Solving</w:t>
      </w:r>
    </w:p>
    <w:p w:rsidR="00F83584" w:rsidRPr="007512BB" w:rsidRDefault="00F83584" w:rsidP="00054863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Punctuality</w:t>
      </w:r>
    </w:p>
    <w:p w:rsidR="00177549" w:rsidRPr="007512BB" w:rsidRDefault="00965C07" w:rsidP="007512BB">
      <w:pPr>
        <w:spacing w:after="0" w:line="240" w:lineRule="auto"/>
        <w:rPr>
          <w:b/>
          <w:u w:val="single"/>
        </w:rPr>
      </w:pPr>
      <w:r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512BB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D4279C" w:rsidRDefault="008F4ED6">
      <w:pPr>
        <w:spacing w:after="0" w:line="240" w:lineRule="auto"/>
        <w:rPr>
          <w:b/>
          <w:sz w:val="20"/>
          <w:szCs w:val="20"/>
          <w:u w:val="single"/>
        </w:rPr>
      </w:pPr>
      <w:r w:rsidRPr="008C392C">
        <w:rPr>
          <w:b/>
          <w:u w:val="single"/>
        </w:rPr>
        <w:t>PROFESSIONAL EXPERIENCES</w:t>
      </w:r>
      <w:r>
        <w:rPr>
          <w:b/>
          <w:sz w:val="20"/>
          <w:szCs w:val="20"/>
          <w:u w:val="single"/>
        </w:rPr>
        <w:t xml:space="preserve">            _</w:t>
      </w:r>
      <w:r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 xml:space="preserve">                      _</w:t>
      </w:r>
      <w:r w:rsidR="007512BB"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ab/>
      </w:r>
      <w:r w:rsidR="007512BB">
        <w:rPr>
          <w:b/>
          <w:sz w:val="20"/>
          <w:szCs w:val="20"/>
          <w:u w:val="single"/>
        </w:rPr>
        <w:tab/>
        <w:t>__</w:t>
      </w:r>
    </w:p>
    <w:p w:rsidR="001F297C" w:rsidRDefault="001F297C" w:rsidP="001F297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PWarda Designer Collections (Pvt Ltd)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D73074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14 Oct 2019 –Present</w:t>
      </w:r>
      <w:r w:rsidRPr="00D73074">
        <w:rPr>
          <w:b/>
          <w:i/>
          <w:sz w:val="20"/>
          <w:szCs w:val="20"/>
        </w:rPr>
        <w:t>)</w:t>
      </w:r>
      <w:r w:rsidRPr="006F680F">
        <w:rPr>
          <w:rFonts w:asciiTheme="minorHAnsi" w:eastAsia="Arial" w:hAnsiTheme="minorHAnsi" w:cs="Arial"/>
          <w:color w:val="auto"/>
          <w:sz w:val="24"/>
          <w:szCs w:val="24"/>
        </w:rPr>
        <w:br/>
      </w:r>
      <w:r>
        <w:rPr>
          <w:b/>
          <w:i/>
          <w:sz w:val="20"/>
          <w:szCs w:val="20"/>
        </w:rPr>
        <w:t>Accounts Executive &amp; Payables</w:t>
      </w:r>
    </w:p>
    <w:p w:rsidR="001F297C" w:rsidRDefault="001F297C" w:rsidP="001F297C">
      <w:pPr>
        <w:spacing w:after="0" w:line="240" w:lineRule="auto"/>
        <w:rPr>
          <w:b/>
          <w:i/>
          <w:sz w:val="20"/>
          <w:szCs w:val="20"/>
        </w:rPr>
      </w:pPr>
    </w:p>
    <w:p w:rsidR="001F297C" w:rsidRPr="00D73074" w:rsidRDefault="001F297C" w:rsidP="001F297C">
      <w:pPr>
        <w:spacing w:after="0" w:line="240" w:lineRule="auto"/>
        <w:rPr>
          <w:b/>
          <w:i/>
          <w:sz w:val="20"/>
          <w:szCs w:val="20"/>
        </w:rPr>
      </w:pPr>
      <w:r w:rsidRPr="00D73074">
        <w:rPr>
          <w:b/>
          <w:i/>
          <w:sz w:val="20"/>
          <w:szCs w:val="20"/>
        </w:rPr>
        <w:t xml:space="preserve">Duties &amp; Responsibilities: </w:t>
      </w:r>
    </w:p>
    <w:p w:rsidR="001F297C" w:rsidRP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Huge flow of vendor Payments.</w:t>
      </w:r>
    </w:p>
    <w:p w:rsidR="001F297C" w:rsidRP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Monthly Rent Payment of Outlets.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Daily Direct Deposit of Parties on cash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Parties Reconciliation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Present the record to audit on monthly basis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Use the ERP AX-12 for payments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Deduction of WHT at the time of vendor payment.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Commission payment to Sales Staff via Cheques.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Make the Pay Orders</w:t>
      </w:r>
    </w:p>
    <w:p w:rsidR="001F297C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Make the RTGS.</w:t>
      </w:r>
    </w:p>
    <w:p w:rsidR="001F297C" w:rsidRPr="00F84376" w:rsidRDefault="001F297C" w:rsidP="001F297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Coordination with Banks for feedback.</w:t>
      </w:r>
    </w:p>
    <w:p w:rsidR="001F297C" w:rsidRDefault="001F297C">
      <w:pPr>
        <w:spacing w:after="0" w:line="240" w:lineRule="auto"/>
      </w:pPr>
    </w:p>
    <w:p w:rsidR="00965C07" w:rsidRDefault="00231D06" w:rsidP="00965C07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Blesso Cosmetics &amp; Keu</w:t>
      </w:r>
      <w:r w:rsidR="00965C07">
        <w:rPr>
          <w:b/>
          <w:i/>
          <w:sz w:val="20"/>
          <w:szCs w:val="20"/>
        </w:rPr>
        <w:t>ne</w:t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7512BB">
        <w:rPr>
          <w:b/>
          <w:i/>
          <w:sz w:val="20"/>
          <w:szCs w:val="20"/>
        </w:rPr>
        <w:tab/>
      </w:r>
      <w:r w:rsidR="00965C07" w:rsidRPr="00D73074">
        <w:rPr>
          <w:b/>
          <w:i/>
          <w:sz w:val="20"/>
          <w:szCs w:val="20"/>
        </w:rPr>
        <w:t>(</w:t>
      </w:r>
      <w:r w:rsidR="00745CDB">
        <w:rPr>
          <w:b/>
          <w:i/>
          <w:sz w:val="20"/>
          <w:szCs w:val="20"/>
        </w:rPr>
        <w:t>9 Sep</w:t>
      </w:r>
      <w:r w:rsidR="00965C07">
        <w:rPr>
          <w:b/>
          <w:i/>
          <w:sz w:val="20"/>
          <w:szCs w:val="20"/>
        </w:rPr>
        <w:t xml:space="preserve"> 201</w:t>
      </w:r>
      <w:r w:rsidR="00745CDB">
        <w:rPr>
          <w:b/>
          <w:i/>
          <w:sz w:val="20"/>
          <w:szCs w:val="20"/>
        </w:rPr>
        <w:t>5</w:t>
      </w:r>
      <w:r w:rsidR="00037677">
        <w:rPr>
          <w:b/>
          <w:i/>
          <w:sz w:val="20"/>
          <w:szCs w:val="20"/>
        </w:rPr>
        <w:t xml:space="preserve"> –4 Sep 2019</w:t>
      </w:r>
      <w:r w:rsidR="00965C07" w:rsidRPr="00D73074">
        <w:rPr>
          <w:b/>
          <w:i/>
          <w:sz w:val="20"/>
          <w:szCs w:val="20"/>
        </w:rPr>
        <w:t>)</w:t>
      </w:r>
      <w:r w:rsidR="00965C07" w:rsidRPr="006F680F">
        <w:rPr>
          <w:rFonts w:asciiTheme="minorHAnsi" w:eastAsia="Arial" w:hAnsiTheme="minorHAnsi" w:cs="Arial"/>
          <w:color w:val="auto"/>
          <w:sz w:val="24"/>
          <w:szCs w:val="24"/>
        </w:rPr>
        <w:br/>
      </w:r>
      <w:r w:rsidR="00E0643F">
        <w:rPr>
          <w:b/>
          <w:i/>
          <w:sz w:val="20"/>
          <w:szCs w:val="20"/>
        </w:rPr>
        <w:t>Accounts Executive</w:t>
      </w:r>
    </w:p>
    <w:p w:rsidR="00965C07" w:rsidRDefault="00965C07" w:rsidP="00965C07">
      <w:pPr>
        <w:spacing w:after="0" w:line="240" w:lineRule="auto"/>
        <w:rPr>
          <w:b/>
          <w:i/>
          <w:sz w:val="20"/>
          <w:szCs w:val="20"/>
        </w:rPr>
      </w:pPr>
    </w:p>
    <w:p w:rsidR="00965C07" w:rsidRPr="00D73074" w:rsidRDefault="00965C07" w:rsidP="00965C07">
      <w:pPr>
        <w:spacing w:after="0" w:line="240" w:lineRule="auto"/>
        <w:rPr>
          <w:b/>
          <w:i/>
          <w:sz w:val="20"/>
          <w:szCs w:val="20"/>
        </w:rPr>
      </w:pPr>
      <w:r w:rsidRPr="00D73074">
        <w:rPr>
          <w:b/>
          <w:i/>
          <w:sz w:val="20"/>
          <w:szCs w:val="20"/>
        </w:rPr>
        <w:t xml:space="preserve">Duties &amp; Responsibilities: </w:t>
      </w:r>
    </w:p>
    <w:p w:rsidR="00965C07" w:rsidRPr="00965C07" w:rsidRDefault="00965C07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Directly involved in </w:t>
      </w:r>
      <w:r w:rsidR="00745CDB">
        <w:rPr>
          <w:rFonts w:asciiTheme="minorHAnsi" w:hAnsiTheme="minorHAnsi" w:cstheme="minorHAnsi"/>
          <w:sz w:val="20"/>
        </w:rPr>
        <w:t>orders processing &amp; invoice creating through ERP System.</w:t>
      </w:r>
    </w:p>
    <w:p w:rsidR="00965C07" w:rsidRPr="00965C07" w:rsidRDefault="00745CDB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Prepare the Fortnightly aging report of Vendors and Present to CEO for Payment plan Instruction.</w:t>
      </w:r>
    </w:p>
    <w:p w:rsidR="00965C07" w:rsidRPr="00965C07" w:rsidRDefault="00745CDB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Prepare the aging report of Debtors.</w:t>
      </w:r>
    </w:p>
    <w:p w:rsidR="00965C07" w:rsidRPr="00965C07" w:rsidRDefault="00745CDB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Proceed the Sales Staff Salaries.</w:t>
      </w:r>
    </w:p>
    <w:p w:rsidR="00965C07" w:rsidRPr="00745CDB" w:rsidRDefault="00745CDB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lastRenderedPageBreak/>
        <w:t>Update the Parties Ledgers.</w:t>
      </w:r>
    </w:p>
    <w:p w:rsidR="00745CDB" w:rsidRPr="00745CDB" w:rsidRDefault="00745CDB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Vouchers Processing on daily basis.</w:t>
      </w:r>
    </w:p>
    <w:p w:rsidR="00745CDB" w:rsidRPr="00F84376" w:rsidRDefault="00F84376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Reconcile the company balances with Bank Statement.</w:t>
      </w:r>
    </w:p>
    <w:p w:rsidR="00F84376" w:rsidRPr="00F83584" w:rsidRDefault="00F84376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Check &amp; verify the parties’ claims.</w:t>
      </w:r>
    </w:p>
    <w:p w:rsidR="00F83584" w:rsidRPr="00FB2682" w:rsidRDefault="00F83584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Tally the stock on daily basis with store &amp; ERP System.</w:t>
      </w:r>
    </w:p>
    <w:p w:rsidR="00FB2682" w:rsidRPr="00F83584" w:rsidRDefault="00F83584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Physical Stock Tacking at any time with store.</w:t>
      </w:r>
    </w:p>
    <w:p w:rsidR="00F83584" w:rsidRPr="00F84376" w:rsidRDefault="00F83584" w:rsidP="00965C07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Sales team incentives processing.</w:t>
      </w:r>
    </w:p>
    <w:p w:rsidR="002D1021" w:rsidRDefault="002D1021" w:rsidP="000A476B">
      <w:pPr>
        <w:spacing w:after="0" w:line="240" w:lineRule="auto"/>
        <w:rPr>
          <w:b/>
          <w:sz w:val="20"/>
          <w:szCs w:val="20"/>
        </w:rPr>
      </w:pPr>
    </w:p>
    <w:p w:rsidR="00D4279C" w:rsidRPr="003A0275" w:rsidRDefault="00F84376" w:rsidP="000A476B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Excel Freight Systems</w:t>
      </w:r>
      <w:r w:rsidR="000A476B">
        <w:rPr>
          <w:b/>
          <w:i/>
          <w:sz w:val="20"/>
          <w:szCs w:val="20"/>
        </w:rPr>
        <w:t xml:space="preserve"> Pvt Ltd.</w:t>
      </w:r>
      <w:r w:rsidR="000A476B">
        <w:rPr>
          <w:b/>
          <w:i/>
          <w:sz w:val="20"/>
          <w:szCs w:val="20"/>
        </w:rPr>
        <w:tab/>
      </w:r>
      <w:r w:rsidR="000A476B">
        <w:rPr>
          <w:b/>
          <w:i/>
          <w:sz w:val="20"/>
          <w:szCs w:val="20"/>
        </w:rPr>
        <w:tab/>
      </w:r>
      <w:r w:rsidR="000A476B">
        <w:rPr>
          <w:b/>
          <w:i/>
          <w:sz w:val="20"/>
          <w:szCs w:val="20"/>
        </w:rPr>
        <w:tab/>
      </w:r>
      <w:r w:rsidR="000A476B">
        <w:rPr>
          <w:b/>
          <w:i/>
          <w:sz w:val="20"/>
          <w:szCs w:val="20"/>
        </w:rPr>
        <w:tab/>
      </w:r>
      <w:r w:rsidR="000A476B">
        <w:rPr>
          <w:b/>
          <w:i/>
          <w:sz w:val="20"/>
          <w:szCs w:val="20"/>
        </w:rPr>
        <w:tab/>
      </w:r>
      <w:r w:rsidR="000A476B">
        <w:rPr>
          <w:b/>
          <w:i/>
          <w:sz w:val="20"/>
          <w:szCs w:val="20"/>
        </w:rPr>
        <w:tab/>
      </w:r>
      <w:r w:rsidR="000A476B">
        <w:rPr>
          <w:b/>
          <w:i/>
          <w:sz w:val="20"/>
          <w:szCs w:val="20"/>
        </w:rPr>
        <w:tab/>
      </w:r>
      <w:r w:rsidR="0080712E">
        <w:rPr>
          <w:b/>
          <w:i/>
          <w:sz w:val="20"/>
          <w:szCs w:val="20"/>
        </w:rPr>
        <w:tab/>
      </w:r>
      <w:r w:rsidR="00083CF4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11 Feb</w:t>
      </w:r>
      <w:r w:rsidR="00083CF4">
        <w:rPr>
          <w:b/>
          <w:i/>
          <w:sz w:val="20"/>
          <w:szCs w:val="20"/>
        </w:rPr>
        <w:t xml:space="preserve"> 201</w:t>
      </w:r>
      <w:r>
        <w:rPr>
          <w:b/>
          <w:i/>
          <w:sz w:val="20"/>
          <w:szCs w:val="20"/>
        </w:rPr>
        <w:t>1</w:t>
      </w:r>
      <w:r w:rsidR="00083CF4">
        <w:rPr>
          <w:b/>
          <w:i/>
          <w:sz w:val="20"/>
          <w:szCs w:val="20"/>
        </w:rPr>
        <w:t xml:space="preserve"> – </w:t>
      </w:r>
      <w:r>
        <w:rPr>
          <w:b/>
          <w:i/>
          <w:sz w:val="20"/>
          <w:szCs w:val="20"/>
        </w:rPr>
        <w:t>5 Sep</w:t>
      </w:r>
      <w:r w:rsidR="000A476B">
        <w:rPr>
          <w:b/>
          <w:i/>
          <w:sz w:val="20"/>
          <w:szCs w:val="20"/>
        </w:rPr>
        <w:t xml:space="preserve"> 2015)</w:t>
      </w:r>
    </w:p>
    <w:p w:rsidR="00D4279C" w:rsidRPr="00F84376" w:rsidRDefault="00F84376" w:rsidP="00CA2C69">
      <w:pPr>
        <w:spacing w:after="0" w:line="240" w:lineRule="auto"/>
        <w:rPr>
          <w:b/>
          <w:bCs/>
          <w:i/>
          <w:sz w:val="20"/>
          <w:szCs w:val="20"/>
        </w:rPr>
      </w:pPr>
      <w:r w:rsidRPr="00F84376">
        <w:rPr>
          <w:b/>
          <w:bCs/>
          <w:i/>
          <w:sz w:val="20"/>
          <w:szCs w:val="20"/>
        </w:rPr>
        <w:t>Executive Accounts</w:t>
      </w:r>
    </w:p>
    <w:p w:rsidR="00D73074" w:rsidRDefault="00D73074">
      <w:pPr>
        <w:spacing w:after="0" w:line="240" w:lineRule="auto"/>
        <w:rPr>
          <w:sz w:val="20"/>
          <w:szCs w:val="20"/>
        </w:rPr>
      </w:pPr>
    </w:p>
    <w:p w:rsidR="00D73074" w:rsidRPr="00D73074" w:rsidRDefault="00D73074">
      <w:pPr>
        <w:spacing w:after="0" w:line="240" w:lineRule="auto"/>
        <w:rPr>
          <w:b/>
          <w:i/>
          <w:sz w:val="20"/>
          <w:szCs w:val="20"/>
        </w:rPr>
      </w:pPr>
      <w:r w:rsidRPr="00D73074">
        <w:rPr>
          <w:b/>
          <w:i/>
          <w:sz w:val="20"/>
          <w:szCs w:val="20"/>
        </w:rPr>
        <w:t xml:space="preserve">Duties &amp; Responsibilities: </w:t>
      </w:r>
    </w:p>
    <w:p w:rsidR="00040DED" w:rsidRDefault="00F84376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Sales tax return filling on monthly basis.</w:t>
      </w:r>
    </w:p>
    <w:p w:rsidR="00040DED" w:rsidRPr="00F84376" w:rsidRDefault="00F84376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Monthly closing of Sea Export P&amp;L.</w:t>
      </w:r>
    </w:p>
    <w:p w:rsidR="00F84376" w:rsidRPr="00F566DB" w:rsidRDefault="00F84376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Monthly closing of Air Export P&amp;L.</w:t>
      </w:r>
    </w:p>
    <w:p w:rsidR="00364B5E" w:rsidRPr="00364B5E" w:rsidRDefault="00F84376" w:rsidP="00364B5E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F566DB">
        <w:rPr>
          <w:rFonts w:asciiTheme="minorHAnsi" w:hAnsiTheme="minorHAnsi" w:cstheme="minorHAnsi"/>
          <w:color w:val="auto"/>
          <w:sz w:val="20"/>
          <w:szCs w:val="20"/>
        </w:rPr>
        <w:t>Check &amp; verify the sale</w:t>
      </w:r>
      <w:r w:rsidR="00364B5E">
        <w:rPr>
          <w:rFonts w:asciiTheme="minorHAnsi" w:hAnsiTheme="minorHAnsi" w:cstheme="minorHAnsi"/>
          <w:color w:val="auto"/>
          <w:sz w:val="20"/>
          <w:szCs w:val="20"/>
        </w:rPr>
        <w:t xml:space="preserve"> report fortnightly.</w:t>
      </w:r>
    </w:p>
    <w:p w:rsidR="00040DED" w:rsidRDefault="00F84376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Prepare the Bank Reconciliation on monthly basis. (HBL,NIB,MCB,FBL)</w:t>
      </w:r>
    </w:p>
    <w:p w:rsidR="00040DED" w:rsidRPr="00F84376" w:rsidRDefault="00F84376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Prepare the International Debit Credit Notes.</w:t>
      </w:r>
    </w:p>
    <w:p w:rsidR="00F84376" w:rsidRDefault="00F84376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Make the Detail Sales Incentives.</w:t>
      </w:r>
    </w:p>
    <w:p w:rsidR="00040DED" w:rsidRPr="00A0699D" w:rsidRDefault="00F84376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Bonus Processing of all regional offices and Head Office.</w:t>
      </w:r>
    </w:p>
    <w:p w:rsidR="00A0699D" w:rsidRPr="00A0699D" w:rsidRDefault="00A0699D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Tally the accrued ledgers on monthly basis</w:t>
      </w:r>
    </w:p>
    <w:p w:rsidR="00A0699D" w:rsidRDefault="00A0699D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Vouchers processing as per requirement. (CPV,CRV,BRV,BPV,JV)</w:t>
      </w:r>
    </w:p>
    <w:p w:rsidR="00965C07" w:rsidRPr="00300155" w:rsidRDefault="00A0699D" w:rsidP="00040DED">
      <w:pPr>
        <w:numPr>
          <w:ilvl w:val="0"/>
          <w:numId w:val="5"/>
        </w:numPr>
        <w:spacing w:after="0" w:line="259" w:lineRule="auto"/>
        <w:ind w:hanging="36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Any other report required by the Management.</w:t>
      </w:r>
    </w:p>
    <w:p w:rsidR="00965C07" w:rsidRDefault="00965C07" w:rsidP="00040DED">
      <w:pPr>
        <w:spacing w:after="0" w:line="259" w:lineRule="auto"/>
        <w:contextualSpacing/>
        <w:rPr>
          <w:b/>
          <w:i/>
          <w:sz w:val="20"/>
          <w:szCs w:val="20"/>
        </w:rPr>
      </w:pPr>
    </w:p>
    <w:p w:rsidR="002D1021" w:rsidRDefault="002D1021" w:rsidP="000A476B">
      <w:pPr>
        <w:spacing w:after="0" w:line="240" w:lineRule="auto"/>
        <w:rPr>
          <w:b/>
          <w:i/>
          <w:sz w:val="20"/>
          <w:szCs w:val="20"/>
        </w:rPr>
      </w:pPr>
    </w:p>
    <w:p w:rsidR="00C9160E" w:rsidRDefault="00C9160E" w:rsidP="001E6A76">
      <w:pPr>
        <w:spacing w:after="0" w:line="240" w:lineRule="auto"/>
        <w:rPr>
          <w:b/>
          <w:u w:val="single"/>
        </w:rPr>
      </w:pPr>
    </w:p>
    <w:p w:rsidR="001E6A76" w:rsidRDefault="001E6A76" w:rsidP="001E6A76">
      <w:pPr>
        <w:spacing w:after="0" w:line="240" w:lineRule="auto"/>
        <w:rPr>
          <w:b/>
          <w:i/>
          <w:sz w:val="20"/>
          <w:szCs w:val="20"/>
        </w:rPr>
      </w:pPr>
      <w:r w:rsidRPr="008C392C">
        <w:rPr>
          <w:b/>
          <w:u w:val="single"/>
        </w:rPr>
        <w:t xml:space="preserve">EDUCATION            </w:t>
      </w:r>
      <w:r w:rsidR="00B42FFA">
        <w:rPr>
          <w:b/>
          <w:u w:val="single"/>
        </w:rPr>
        <w:tab/>
      </w:r>
      <w:r w:rsidR="00B10A54">
        <w:rPr>
          <w:b/>
          <w:u w:val="single"/>
        </w:rPr>
        <w:tab/>
      </w:r>
      <w:r w:rsidR="00B10A54">
        <w:rPr>
          <w:b/>
          <w:u w:val="single"/>
        </w:rPr>
        <w:tab/>
      </w:r>
      <w:r w:rsidR="00B10A54">
        <w:rPr>
          <w:b/>
          <w:u w:val="single"/>
        </w:rPr>
        <w:tab/>
      </w:r>
      <w:r w:rsidR="00B10A54">
        <w:rPr>
          <w:b/>
          <w:u w:val="single"/>
        </w:rPr>
        <w:tab/>
      </w:r>
      <w:r w:rsidR="00B10A54">
        <w:rPr>
          <w:b/>
          <w:u w:val="single"/>
        </w:rPr>
        <w:tab/>
      </w:r>
      <w:r w:rsidR="00B10A54">
        <w:rPr>
          <w:b/>
          <w:u w:val="single"/>
        </w:rPr>
        <w:tab/>
      </w:r>
      <w:r w:rsidR="00B10A54">
        <w:rPr>
          <w:b/>
          <w:u w:val="single"/>
        </w:rPr>
        <w:tab/>
      </w:r>
      <w:r w:rsidR="00B10A54">
        <w:rPr>
          <w:b/>
          <w:u w:val="single"/>
        </w:rPr>
        <w:tab/>
        <w:t>_____________</w:t>
      </w:r>
    </w:p>
    <w:p w:rsidR="001E6A76" w:rsidRDefault="001E6A76" w:rsidP="000A476B">
      <w:pPr>
        <w:spacing w:after="0" w:line="240" w:lineRule="auto"/>
        <w:rPr>
          <w:rFonts w:asciiTheme="minorHAnsi" w:eastAsia="Arial" w:hAnsiTheme="minorHAnsi" w:cs="Arial"/>
          <w:b/>
          <w:color w:val="auto"/>
          <w:sz w:val="24"/>
          <w:szCs w:val="24"/>
        </w:rPr>
      </w:pPr>
      <w:r w:rsidRPr="00D8437B">
        <w:rPr>
          <w:b/>
          <w:i/>
          <w:sz w:val="20"/>
          <w:szCs w:val="20"/>
        </w:rPr>
        <w:t xml:space="preserve">University of </w:t>
      </w:r>
      <w:r w:rsidR="00B10A54">
        <w:rPr>
          <w:b/>
          <w:i/>
          <w:sz w:val="20"/>
          <w:szCs w:val="20"/>
        </w:rPr>
        <w:t>Sargodha</w:t>
      </w:r>
      <w:r w:rsidRPr="00D8437B">
        <w:rPr>
          <w:b/>
          <w:i/>
          <w:sz w:val="20"/>
          <w:szCs w:val="20"/>
        </w:rPr>
        <w:t>, Pakistan</w:t>
      </w:r>
    </w:p>
    <w:p w:rsidR="001E6A76" w:rsidRDefault="000A476B" w:rsidP="000A476B">
      <w:pPr>
        <w:spacing w:after="0" w:line="240" w:lineRule="auto"/>
      </w:pPr>
      <w:r>
        <w:rPr>
          <w:i/>
          <w:sz w:val="20"/>
          <w:szCs w:val="20"/>
        </w:rPr>
        <w:t>Master</w:t>
      </w:r>
      <w:r w:rsidR="001E6A76">
        <w:rPr>
          <w:i/>
          <w:sz w:val="20"/>
          <w:szCs w:val="20"/>
        </w:rPr>
        <w:t xml:space="preserve"> of </w:t>
      </w:r>
      <w:r w:rsidR="00B10A54">
        <w:rPr>
          <w:i/>
          <w:sz w:val="20"/>
          <w:szCs w:val="20"/>
        </w:rPr>
        <w:t>Commerce</w:t>
      </w:r>
      <w:r w:rsidR="00B10A54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i/>
          <w:sz w:val="20"/>
          <w:szCs w:val="20"/>
        </w:rPr>
        <w:tab/>
      </w:r>
      <w:r w:rsidR="001E6A76">
        <w:rPr>
          <w:b/>
          <w:i/>
          <w:sz w:val="20"/>
          <w:szCs w:val="20"/>
        </w:rPr>
        <w:t>20</w:t>
      </w:r>
      <w:r w:rsidR="00B10A54">
        <w:rPr>
          <w:b/>
          <w:i/>
          <w:sz w:val="20"/>
          <w:szCs w:val="20"/>
        </w:rPr>
        <w:t>08</w:t>
      </w:r>
      <w:r w:rsidR="001E6A76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>20</w:t>
      </w:r>
      <w:r w:rsidR="001E6A76">
        <w:rPr>
          <w:b/>
          <w:i/>
          <w:sz w:val="20"/>
          <w:szCs w:val="20"/>
        </w:rPr>
        <w:t>1</w:t>
      </w:r>
      <w:r w:rsidR="00B10A54">
        <w:rPr>
          <w:b/>
          <w:i/>
          <w:sz w:val="20"/>
          <w:szCs w:val="20"/>
        </w:rPr>
        <w:t>1</w:t>
      </w:r>
    </w:p>
    <w:p w:rsidR="001E6A76" w:rsidRDefault="00D2530D" w:rsidP="000A476B">
      <w:pPr>
        <w:spacing w:after="0" w:line="240" w:lineRule="auto"/>
      </w:pPr>
      <w:r>
        <w:rPr>
          <w:b/>
          <w:sz w:val="20"/>
          <w:szCs w:val="20"/>
        </w:rPr>
        <w:t>Specialization</w:t>
      </w:r>
      <w:r w:rsidR="001E6A76">
        <w:rPr>
          <w:b/>
          <w:sz w:val="20"/>
          <w:szCs w:val="20"/>
        </w:rPr>
        <w:t>:</w:t>
      </w:r>
      <w:r w:rsidR="00B10A54">
        <w:rPr>
          <w:sz w:val="20"/>
          <w:szCs w:val="20"/>
        </w:rPr>
        <w:t>Finance</w:t>
      </w:r>
      <w:r w:rsidR="001E6A76">
        <w:rPr>
          <w:sz w:val="20"/>
          <w:szCs w:val="20"/>
        </w:rPr>
        <w:tab/>
      </w:r>
      <w:r w:rsidR="001E6A76">
        <w:rPr>
          <w:sz w:val="20"/>
          <w:szCs w:val="20"/>
        </w:rPr>
        <w:tab/>
      </w:r>
      <w:r w:rsidR="001E6A76">
        <w:rPr>
          <w:sz w:val="20"/>
          <w:szCs w:val="20"/>
        </w:rPr>
        <w:tab/>
      </w:r>
      <w:r w:rsidR="001E6A76">
        <w:rPr>
          <w:sz w:val="20"/>
          <w:szCs w:val="20"/>
        </w:rPr>
        <w:tab/>
      </w:r>
      <w:r w:rsidR="001E6A76">
        <w:rPr>
          <w:sz w:val="20"/>
          <w:szCs w:val="20"/>
        </w:rPr>
        <w:tab/>
      </w:r>
      <w:r w:rsidR="001E6A76">
        <w:rPr>
          <w:sz w:val="20"/>
          <w:szCs w:val="20"/>
        </w:rPr>
        <w:tab/>
      </w:r>
      <w:r w:rsidR="001E6A76">
        <w:rPr>
          <w:sz w:val="20"/>
          <w:szCs w:val="20"/>
        </w:rPr>
        <w:tab/>
      </w:r>
    </w:p>
    <w:p w:rsidR="001E6A76" w:rsidRPr="005103EB" w:rsidRDefault="001E6A76" w:rsidP="001E6A76">
      <w:pPr>
        <w:spacing w:after="0" w:line="240" w:lineRule="auto"/>
        <w:rPr>
          <w:rFonts w:asciiTheme="minorHAnsi" w:hAnsiTheme="minorHAnsi"/>
          <w:color w:val="auto"/>
        </w:rPr>
      </w:pPr>
    </w:p>
    <w:p w:rsidR="001E6A76" w:rsidRPr="005103EB" w:rsidRDefault="00B10A54" w:rsidP="008A1719">
      <w:pPr>
        <w:spacing w:after="0" w:line="240" w:lineRule="auto"/>
        <w:rPr>
          <w:rFonts w:asciiTheme="minorHAnsi" w:hAnsiTheme="minorHAnsi"/>
          <w:color w:val="auto"/>
        </w:rPr>
      </w:pPr>
      <w:r>
        <w:rPr>
          <w:b/>
          <w:i/>
          <w:sz w:val="20"/>
          <w:szCs w:val="20"/>
        </w:rPr>
        <w:t>University of Punjab, Lahore, Pakistan</w:t>
      </w:r>
    </w:p>
    <w:p w:rsidR="001E6A76" w:rsidRDefault="008A1719" w:rsidP="008A1719">
      <w:pPr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B.com</w:t>
      </w:r>
      <w:r w:rsidR="00224DFE" w:rsidRPr="005103EB">
        <w:rPr>
          <w:i/>
          <w:sz w:val="20"/>
          <w:szCs w:val="20"/>
        </w:rPr>
        <w:t xml:space="preserve"> (</w:t>
      </w:r>
      <w:r w:rsidR="00B10A54">
        <w:rPr>
          <w:i/>
          <w:sz w:val="20"/>
          <w:szCs w:val="20"/>
        </w:rPr>
        <w:t>IT</w:t>
      </w:r>
      <w:r>
        <w:rPr>
          <w:i/>
          <w:sz w:val="20"/>
          <w:szCs w:val="20"/>
        </w:rPr>
        <w:t>)</w:t>
      </w:r>
      <w:r w:rsidR="00224DFE">
        <w:rPr>
          <w:i/>
          <w:sz w:val="20"/>
          <w:szCs w:val="20"/>
        </w:rPr>
        <w:tab/>
      </w:r>
      <w:r w:rsidR="00224DFE">
        <w:rPr>
          <w:i/>
          <w:sz w:val="20"/>
          <w:szCs w:val="20"/>
        </w:rPr>
        <w:tab/>
      </w:r>
      <w:r w:rsidR="00224DFE">
        <w:rPr>
          <w:i/>
          <w:sz w:val="20"/>
          <w:szCs w:val="20"/>
        </w:rPr>
        <w:tab/>
      </w:r>
      <w:r w:rsidR="00224DFE">
        <w:rPr>
          <w:i/>
          <w:sz w:val="20"/>
          <w:szCs w:val="20"/>
        </w:rPr>
        <w:tab/>
      </w:r>
      <w:r w:rsidR="00224DFE">
        <w:rPr>
          <w:i/>
          <w:sz w:val="20"/>
          <w:szCs w:val="20"/>
        </w:rPr>
        <w:tab/>
      </w:r>
      <w:r w:rsidR="00224DFE">
        <w:rPr>
          <w:i/>
          <w:sz w:val="20"/>
          <w:szCs w:val="20"/>
        </w:rPr>
        <w:tab/>
      </w:r>
      <w:r w:rsidR="00224DFE">
        <w:rPr>
          <w:i/>
          <w:sz w:val="20"/>
          <w:szCs w:val="20"/>
        </w:rPr>
        <w:tab/>
      </w:r>
      <w:r w:rsidR="00224DFE">
        <w:rPr>
          <w:i/>
          <w:sz w:val="20"/>
          <w:szCs w:val="20"/>
        </w:rPr>
        <w:tab/>
      </w:r>
      <w:r w:rsidR="00B10A54">
        <w:rPr>
          <w:i/>
          <w:sz w:val="20"/>
          <w:szCs w:val="20"/>
        </w:rPr>
        <w:tab/>
      </w:r>
      <w:r w:rsidR="00B10A54">
        <w:rPr>
          <w:i/>
          <w:sz w:val="20"/>
          <w:szCs w:val="20"/>
        </w:rPr>
        <w:tab/>
      </w:r>
      <w:r w:rsidR="000B5E11">
        <w:rPr>
          <w:b/>
          <w:i/>
          <w:sz w:val="20"/>
          <w:szCs w:val="20"/>
        </w:rPr>
        <w:t>200</w:t>
      </w:r>
      <w:r w:rsidR="00B10A54">
        <w:rPr>
          <w:b/>
          <w:i/>
          <w:sz w:val="20"/>
          <w:szCs w:val="20"/>
        </w:rPr>
        <w:t>6</w:t>
      </w:r>
      <w:r w:rsidR="001E6A76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>20</w:t>
      </w:r>
      <w:r w:rsidR="00B10A54">
        <w:rPr>
          <w:b/>
          <w:i/>
          <w:sz w:val="20"/>
          <w:szCs w:val="20"/>
        </w:rPr>
        <w:t>08</w:t>
      </w:r>
    </w:p>
    <w:p w:rsidR="00B10A54" w:rsidRDefault="00B10A54" w:rsidP="008A1719">
      <w:pPr>
        <w:spacing w:after="0" w:line="240" w:lineRule="auto"/>
        <w:rPr>
          <w:b/>
          <w:i/>
          <w:sz w:val="20"/>
          <w:szCs w:val="20"/>
        </w:rPr>
      </w:pPr>
    </w:p>
    <w:p w:rsidR="00B10A54" w:rsidRPr="005103EB" w:rsidRDefault="00B10A54" w:rsidP="00B10A54">
      <w:pPr>
        <w:spacing w:after="0" w:line="240" w:lineRule="auto"/>
        <w:rPr>
          <w:rFonts w:asciiTheme="minorHAnsi" w:hAnsiTheme="minorHAnsi"/>
          <w:color w:val="auto"/>
        </w:rPr>
      </w:pPr>
      <w:r>
        <w:rPr>
          <w:b/>
          <w:i/>
          <w:sz w:val="20"/>
          <w:szCs w:val="20"/>
        </w:rPr>
        <w:t>Lahore Board</w:t>
      </w:r>
    </w:p>
    <w:p w:rsidR="00B10A54" w:rsidRDefault="00B10A54" w:rsidP="00B10A54">
      <w:pPr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I.com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>2004-2006</w:t>
      </w:r>
    </w:p>
    <w:p w:rsidR="00B10A54" w:rsidRDefault="00B10A54" w:rsidP="00B10A54">
      <w:pPr>
        <w:spacing w:after="0" w:line="240" w:lineRule="auto"/>
        <w:rPr>
          <w:b/>
          <w:i/>
          <w:sz w:val="20"/>
          <w:szCs w:val="20"/>
        </w:rPr>
      </w:pPr>
    </w:p>
    <w:p w:rsidR="00B10A54" w:rsidRPr="005103EB" w:rsidRDefault="00B10A54" w:rsidP="00B10A54">
      <w:pPr>
        <w:spacing w:after="0" w:line="240" w:lineRule="auto"/>
        <w:rPr>
          <w:rFonts w:asciiTheme="minorHAnsi" w:hAnsiTheme="minorHAnsi"/>
          <w:color w:val="auto"/>
        </w:rPr>
      </w:pPr>
      <w:r>
        <w:rPr>
          <w:b/>
          <w:i/>
          <w:sz w:val="20"/>
          <w:szCs w:val="20"/>
        </w:rPr>
        <w:t>Lahore Board</w:t>
      </w:r>
    </w:p>
    <w:p w:rsidR="00B10A54" w:rsidRDefault="00B10A54" w:rsidP="00B10A54">
      <w:pPr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Matriculation (Science)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>2002-2004</w:t>
      </w:r>
    </w:p>
    <w:p w:rsidR="00B10A54" w:rsidRDefault="00B10A54" w:rsidP="00B10A54">
      <w:pPr>
        <w:spacing w:after="0" w:line="240" w:lineRule="auto"/>
        <w:rPr>
          <w:b/>
          <w:i/>
          <w:sz w:val="20"/>
          <w:szCs w:val="20"/>
        </w:rPr>
      </w:pPr>
    </w:p>
    <w:p w:rsidR="00CB2D49" w:rsidRPr="00CB2D49" w:rsidRDefault="00CB2D49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u w:val="single"/>
        </w:rPr>
        <w:t>PERSONAL INFORMATION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____________________</w:t>
      </w:r>
    </w:p>
    <w:p w:rsidR="00CB2D49" w:rsidRPr="00877531" w:rsidRDefault="00CB2D49" w:rsidP="00877531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877531">
        <w:rPr>
          <w:rFonts w:asciiTheme="minorHAnsi" w:hAnsiTheme="minorHAnsi"/>
          <w:i/>
          <w:sz w:val="20"/>
          <w:szCs w:val="20"/>
        </w:rPr>
        <w:t>Father's Name</w:t>
      </w:r>
      <w:r w:rsidRPr="00877531">
        <w:rPr>
          <w:rFonts w:asciiTheme="minorHAnsi" w:hAnsiTheme="minorHAnsi"/>
          <w:i/>
          <w:sz w:val="20"/>
          <w:szCs w:val="20"/>
        </w:rPr>
        <w:tab/>
      </w:r>
      <w:r w:rsidRPr="00877531">
        <w:rPr>
          <w:rFonts w:asciiTheme="minorHAnsi" w:hAnsiTheme="minorHAnsi"/>
          <w:i/>
          <w:sz w:val="20"/>
          <w:szCs w:val="20"/>
        </w:rPr>
        <w:tab/>
        <w:t>Muhammad Sarfraz</w:t>
      </w:r>
    </w:p>
    <w:p w:rsidR="00CB2D49" w:rsidRPr="00877531" w:rsidRDefault="00CB2D49" w:rsidP="00877531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877531">
        <w:rPr>
          <w:rFonts w:asciiTheme="minorHAnsi" w:hAnsiTheme="minorHAnsi"/>
          <w:i/>
          <w:sz w:val="20"/>
          <w:szCs w:val="20"/>
        </w:rPr>
        <w:t xml:space="preserve">Date of Birth </w:t>
      </w:r>
      <w:r w:rsidRPr="00877531">
        <w:rPr>
          <w:rFonts w:asciiTheme="minorHAnsi" w:hAnsiTheme="minorHAnsi"/>
          <w:i/>
          <w:sz w:val="20"/>
          <w:szCs w:val="20"/>
        </w:rPr>
        <w:tab/>
      </w:r>
      <w:r w:rsidRPr="00877531">
        <w:rPr>
          <w:rFonts w:asciiTheme="minorHAnsi" w:hAnsiTheme="minorHAnsi"/>
          <w:i/>
          <w:sz w:val="20"/>
          <w:szCs w:val="20"/>
        </w:rPr>
        <w:tab/>
        <w:t>19-12-1987</w:t>
      </w:r>
    </w:p>
    <w:p w:rsidR="00CB2D49" w:rsidRPr="00877531" w:rsidRDefault="00CB2D49" w:rsidP="00877531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877531">
        <w:rPr>
          <w:rFonts w:asciiTheme="minorHAnsi" w:hAnsiTheme="minorHAnsi"/>
          <w:i/>
          <w:sz w:val="20"/>
          <w:szCs w:val="20"/>
        </w:rPr>
        <w:t>Religion</w:t>
      </w:r>
      <w:r w:rsidRPr="00877531">
        <w:rPr>
          <w:rFonts w:asciiTheme="minorHAnsi" w:hAnsiTheme="minorHAnsi"/>
          <w:i/>
          <w:sz w:val="20"/>
          <w:szCs w:val="20"/>
        </w:rPr>
        <w:tab/>
      </w:r>
      <w:r w:rsidRPr="00877531">
        <w:rPr>
          <w:rFonts w:asciiTheme="minorHAnsi" w:hAnsiTheme="minorHAnsi"/>
          <w:i/>
          <w:sz w:val="20"/>
          <w:szCs w:val="20"/>
        </w:rPr>
        <w:tab/>
      </w:r>
      <w:r w:rsidRPr="00877531">
        <w:rPr>
          <w:rFonts w:asciiTheme="minorHAnsi" w:hAnsiTheme="minorHAnsi"/>
          <w:i/>
          <w:sz w:val="20"/>
          <w:szCs w:val="20"/>
        </w:rPr>
        <w:tab/>
        <w:t>Islam</w:t>
      </w:r>
    </w:p>
    <w:p w:rsidR="00CB2D49" w:rsidRPr="00877531" w:rsidRDefault="00CB2D49" w:rsidP="00877531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877531">
        <w:rPr>
          <w:rFonts w:asciiTheme="minorHAnsi" w:hAnsiTheme="minorHAnsi"/>
          <w:i/>
          <w:sz w:val="20"/>
          <w:szCs w:val="20"/>
        </w:rPr>
        <w:t>Domicile</w:t>
      </w:r>
      <w:r w:rsidRPr="00877531">
        <w:rPr>
          <w:rFonts w:asciiTheme="minorHAnsi" w:hAnsiTheme="minorHAnsi"/>
          <w:i/>
          <w:sz w:val="20"/>
          <w:szCs w:val="20"/>
        </w:rPr>
        <w:tab/>
      </w:r>
      <w:r w:rsidRPr="00877531">
        <w:rPr>
          <w:rFonts w:asciiTheme="minorHAnsi" w:hAnsiTheme="minorHAnsi"/>
          <w:i/>
          <w:sz w:val="20"/>
          <w:szCs w:val="20"/>
        </w:rPr>
        <w:tab/>
      </w:r>
      <w:r w:rsidRPr="00877531">
        <w:rPr>
          <w:rFonts w:asciiTheme="minorHAnsi" w:hAnsiTheme="minorHAnsi"/>
          <w:i/>
          <w:sz w:val="20"/>
          <w:szCs w:val="20"/>
        </w:rPr>
        <w:tab/>
        <w:t>Punjab</w:t>
      </w:r>
      <w:bookmarkStart w:id="0" w:name="_GoBack"/>
      <w:bookmarkEnd w:id="0"/>
    </w:p>
    <w:p w:rsidR="00CB2D49" w:rsidRPr="00877531" w:rsidRDefault="00877531" w:rsidP="00877531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CNIC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="00CB2D49" w:rsidRPr="00877531">
        <w:rPr>
          <w:rFonts w:asciiTheme="minorHAnsi" w:hAnsiTheme="minorHAnsi"/>
          <w:i/>
          <w:sz w:val="20"/>
          <w:szCs w:val="20"/>
        </w:rPr>
        <w:t>35202-7045343-5</w:t>
      </w:r>
    </w:p>
    <w:p w:rsidR="00CB2D49" w:rsidRPr="00877531" w:rsidRDefault="00877531" w:rsidP="00877531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Nationality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="00CB2D49" w:rsidRPr="00877531">
        <w:rPr>
          <w:rFonts w:asciiTheme="minorHAnsi" w:hAnsiTheme="minorHAnsi"/>
          <w:i/>
          <w:sz w:val="20"/>
          <w:szCs w:val="20"/>
        </w:rPr>
        <w:t>Pakistani</w:t>
      </w:r>
    </w:p>
    <w:p w:rsidR="00CB2D49" w:rsidRPr="00877531" w:rsidRDefault="00CB2D49" w:rsidP="00877531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877531">
        <w:rPr>
          <w:rFonts w:asciiTheme="minorHAnsi" w:hAnsiTheme="minorHAnsi"/>
          <w:i/>
          <w:sz w:val="20"/>
          <w:szCs w:val="20"/>
        </w:rPr>
        <w:t>Marital Status</w:t>
      </w:r>
      <w:r w:rsidRPr="00877531">
        <w:rPr>
          <w:rFonts w:asciiTheme="minorHAnsi" w:hAnsiTheme="minorHAnsi"/>
          <w:i/>
          <w:sz w:val="20"/>
          <w:szCs w:val="20"/>
        </w:rPr>
        <w:tab/>
      </w:r>
      <w:r w:rsidRPr="00877531">
        <w:rPr>
          <w:rFonts w:asciiTheme="minorHAnsi" w:hAnsiTheme="minorHAnsi"/>
          <w:i/>
          <w:sz w:val="20"/>
          <w:szCs w:val="20"/>
        </w:rPr>
        <w:tab/>
        <w:t>Married</w:t>
      </w:r>
    </w:p>
    <w:p w:rsidR="00CB2D49" w:rsidRDefault="00CB2D49">
      <w:pPr>
        <w:spacing w:after="0" w:line="240" w:lineRule="auto"/>
        <w:rPr>
          <w:b/>
          <w:u w:val="single"/>
        </w:rPr>
      </w:pPr>
    </w:p>
    <w:p w:rsidR="00D4279C" w:rsidRDefault="008F4ED6">
      <w:pPr>
        <w:spacing w:after="0" w:line="240" w:lineRule="auto"/>
        <w:rPr>
          <w:b/>
          <w:u w:val="single"/>
        </w:rPr>
      </w:pPr>
      <w:r w:rsidRPr="003E7D0B">
        <w:rPr>
          <w:b/>
          <w:u w:val="single"/>
        </w:rPr>
        <w:t>PROJECTS            _</w:t>
      </w:r>
      <w:r w:rsidRPr="003E7D0B">
        <w:rPr>
          <w:b/>
          <w:u w:val="single"/>
        </w:rPr>
        <w:tab/>
        <w:t xml:space="preserve">                            _</w:t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  <w:r w:rsidRPr="003E7D0B">
        <w:rPr>
          <w:b/>
          <w:u w:val="single"/>
        </w:rPr>
        <w:tab/>
      </w:r>
    </w:p>
    <w:p w:rsidR="004D4FE2" w:rsidRDefault="00C04C78" w:rsidP="005103EB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Helping hand role to move from customize software to ERP.</w:t>
      </w:r>
    </w:p>
    <w:p w:rsidR="009E529C" w:rsidRDefault="009E529C" w:rsidP="005103EB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 on Quick Book Accounting Software.</w:t>
      </w:r>
    </w:p>
    <w:p w:rsidR="009E529C" w:rsidRPr="005103EB" w:rsidRDefault="009E529C" w:rsidP="005103EB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Smoothly operate the Visual Fox Pro.</w:t>
      </w:r>
    </w:p>
    <w:p w:rsidR="00D22D02" w:rsidRPr="00D22D02" w:rsidRDefault="00D22D02" w:rsidP="00D22D02">
      <w:pPr>
        <w:spacing w:after="0" w:line="240" w:lineRule="auto"/>
        <w:rPr>
          <w:sz w:val="20"/>
          <w:szCs w:val="20"/>
        </w:rPr>
      </w:pPr>
    </w:p>
    <w:p w:rsidR="00D4279C" w:rsidRDefault="008F4ED6">
      <w:pPr>
        <w:spacing w:after="0" w:line="240" w:lineRule="auto"/>
      </w:pPr>
      <w:r w:rsidRPr="003E7D0B">
        <w:rPr>
          <w:b/>
          <w:u w:val="single"/>
        </w:rPr>
        <w:t>ADDITIONAL SKILLS</w:t>
      </w:r>
      <w:r>
        <w:rPr>
          <w:b/>
          <w:sz w:val="20"/>
          <w:szCs w:val="20"/>
          <w:u w:val="single"/>
        </w:rPr>
        <w:t xml:space="preserve">          _</w:t>
      </w:r>
      <w:r>
        <w:rPr>
          <w:b/>
          <w:sz w:val="20"/>
          <w:szCs w:val="20"/>
          <w:u w:val="single"/>
        </w:rPr>
        <w:tab/>
        <w:t xml:space="preserve">                            _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D4279C" w:rsidRDefault="008F4ED6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0"/>
          <w:szCs w:val="20"/>
        </w:rPr>
      </w:pPr>
      <w:r w:rsidRPr="005103EB">
        <w:rPr>
          <w:sz w:val="20"/>
          <w:szCs w:val="20"/>
        </w:rPr>
        <w:t xml:space="preserve">Fluent in </w:t>
      </w:r>
      <w:r w:rsidR="0011562E">
        <w:rPr>
          <w:sz w:val="20"/>
          <w:szCs w:val="20"/>
        </w:rPr>
        <w:t>Urdu &amp; English</w:t>
      </w:r>
    </w:p>
    <w:p w:rsidR="0011562E" w:rsidRDefault="0011562E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0"/>
          <w:szCs w:val="20"/>
        </w:rPr>
      </w:pPr>
      <w:r w:rsidRPr="005103EB">
        <w:rPr>
          <w:sz w:val="20"/>
          <w:szCs w:val="20"/>
        </w:rPr>
        <w:t>Proficient in Microsoft Office</w:t>
      </w:r>
    </w:p>
    <w:p w:rsidR="0011562E" w:rsidRPr="003F4784" w:rsidRDefault="0011562E" w:rsidP="0011562E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Social networking &amp; Web research.</w:t>
      </w:r>
    </w:p>
    <w:p w:rsidR="00D4279C" w:rsidRPr="00F566DB" w:rsidRDefault="008F4ED6" w:rsidP="00F566D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0"/>
          <w:szCs w:val="20"/>
        </w:rPr>
      </w:pPr>
      <w:r w:rsidRPr="005103EB">
        <w:rPr>
          <w:sz w:val="20"/>
          <w:szCs w:val="20"/>
        </w:rPr>
        <w:t xml:space="preserve">Creative, Academic, </w:t>
      </w:r>
      <w:r w:rsidR="00090931">
        <w:rPr>
          <w:sz w:val="20"/>
          <w:szCs w:val="20"/>
        </w:rPr>
        <w:t>Negotiation</w:t>
      </w:r>
      <w:r w:rsidRPr="005103EB">
        <w:rPr>
          <w:sz w:val="20"/>
          <w:szCs w:val="20"/>
        </w:rPr>
        <w:t>.</w:t>
      </w:r>
    </w:p>
    <w:sectPr w:rsidR="00D4279C" w:rsidRPr="00F566DB" w:rsidSect="009E529C">
      <w:footerReference w:type="first" r:id="rId9"/>
      <w:pgSz w:w="11906" w:h="16838"/>
      <w:pgMar w:top="259" w:right="835" w:bottom="259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08" w:rsidRDefault="000E1208">
      <w:pPr>
        <w:spacing w:after="0" w:line="240" w:lineRule="auto"/>
      </w:pPr>
      <w:r>
        <w:separator/>
      </w:r>
    </w:p>
  </w:endnote>
  <w:endnote w:type="continuationSeparator" w:id="1">
    <w:p w:rsidR="000E1208" w:rsidRDefault="000E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9C" w:rsidRDefault="00D4279C">
    <w:pPr>
      <w:tabs>
        <w:tab w:val="center" w:pos="4513"/>
        <w:tab w:val="right" w:pos="9026"/>
      </w:tabs>
      <w:spacing w:after="0" w:line="240" w:lineRule="auto"/>
    </w:pPr>
  </w:p>
  <w:p w:rsidR="00D4279C" w:rsidRDefault="00C92334">
    <w:pPr>
      <w:tabs>
        <w:tab w:val="center" w:pos="4513"/>
        <w:tab w:val="right" w:pos="9026"/>
      </w:tabs>
      <w:spacing w:after="720" w:line="240" w:lineRule="auto"/>
    </w:pPr>
    <w:hyperlink r:id="rId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08" w:rsidRDefault="000E1208">
      <w:pPr>
        <w:spacing w:after="0" w:line="240" w:lineRule="auto"/>
      </w:pPr>
      <w:r>
        <w:separator/>
      </w:r>
    </w:p>
  </w:footnote>
  <w:footnote w:type="continuationSeparator" w:id="1">
    <w:p w:rsidR="000E1208" w:rsidRDefault="000E1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660"/>
    <w:multiLevelType w:val="multilevel"/>
    <w:tmpl w:val="7AF468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74E47C9"/>
    <w:multiLevelType w:val="multilevel"/>
    <w:tmpl w:val="6EC275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18A6DBF"/>
    <w:multiLevelType w:val="multilevel"/>
    <w:tmpl w:val="EBF8498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03A5E6D"/>
    <w:multiLevelType w:val="multilevel"/>
    <w:tmpl w:val="8D64C28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4387617E"/>
    <w:multiLevelType w:val="hybridMultilevel"/>
    <w:tmpl w:val="E3F4C222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48F93274"/>
    <w:multiLevelType w:val="multilevel"/>
    <w:tmpl w:val="8A3214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">
    <w:nsid w:val="569E407C"/>
    <w:multiLevelType w:val="hybridMultilevel"/>
    <w:tmpl w:val="39D2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91CA0"/>
    <w:multiLevelType w:val="multilevel"/>
    <w:tmpl w:val="BF3E47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41B3A66"/>
    <w:multiLevelType w:val="hybridMultilevel"/>
    <w:tmpl w:val="2404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A16E3"/>
    <w:multiLevelType w:val="hybridMultilevel"/>
    <w:tmpl w:val="184E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03A9B"/>
    <w:multiLevelType w:val="hybridMultilevel"/>
    <w:tmpl w:val="6870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26B2E"/>
    <w:multiLevelType w:val="hybridMultilevel"/>
    <w:tmpl w:val="2A96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B104C"/>
    <w:multiLevelType w:val="multilevel"/>
    <w:tmpl w:val="ADB0C9D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799C1C51"/>
    <w:multiLevelType w:val="hybridMultilevel"/>
    <w:tmpl w:val="7F682396"/>
    <w:lvl w:ilvl="0" w:tplc="8E7A51B2">
      <w:start w:val="1"/>
      <w:numFmt w:val="bullet"/>
      <w:lvlText w:val=""/>
      <w:lvlJc w:val="left"/>
      <w:pPr>
        <w:ind w:left="508" w:hanging="320"/>
      </w:pPr>
      <w:rPr>
        <w:rFonts w:ascii="Wingdings" w:eastAsia="Wingdings" w:hAnsi="Wingdings" w:hint="default"/>
        <w:w w:val="102"/>
        <w:sz w:val="19"/>
        <w:szCs w:val="19"/>
      </w:rPr>
    </w:lvl>
    <w:lvl w:ilvl="1" w:tplc="85E887E2">
      <w:start w:val="1"/>
      <w:numFmt w:val="bullet"/>
      <w:lvlText w:val=""/>
      <w:lvlJc w:val="left"/>
      <w:pPr>
        <w:ind w:left="628" w:hanging="320"/>
      </w:pPr>
      <w:rPr>
        <w:rFonts w:ascii="Wingdings" w:eastAsia="Wingdings" w:hAnsi="Wingdings" w:hint="default"/>
        <w:w w:val="102"/>
        <w:sz w:val="19"/>
        <w:szCs w:val="19"/>
      </w:rPr>
    </w:lvl>
    <w:lvl w:ilvl="2" w:tplc="4D90F074">
      <w:start w:val="1"/>
      <w:numFmt w:val="bullet"/>
      <w:lvlText w:val="•"/>
      <w:lvlJc w:val="left"/>
      <w:pPr>
        <w:ind w:left="1724" w:hanging="320"/>
      </w:pPr>
      <w:rPr>
        <w:rFonts w:hint="default"/>
      </w:rPr>
    </w:lvl>
    <w:lvl w:ilvl="3" w:tplc="51D26A66">
      <w:start w:val="1"/>
      <w:numFmt w:val="bullet"/>
      <w:lvlText w:val="•"/>
      <w:lvlJc w:val="left"/>
      <w:pPr>
        <w:ind w:left="2828" w:hanging="320"/>
      </w:pPr>
      <w:rPr>
        <w:rFonts w:hint="default"/>
      </w:rPr>
    </w:lvl>
    <w:lvl w:ilvl="4" w:tplc="525646C4">
      <w:start w:val="1"/>
      <w:numFmt w:val="bullet"/>
      <w:lvlText w:val="•"/>
      <w:lvlJc w:val="left"/>
      <w:pPr>
        <w:ind w:left="3933" w:hanging="320"/>
      </w:pPr>
      <w:rPr>
        <w:rFonts w:hint="default"/>
      </w:rPr>
    </w:lvl>
    <w:lvl w:ilvl="5" w:tplc="37C61022">
      <w:start w:val="1"/>
      <w:numFmt w:val="bullet"/>
      <w:lvlText w:val="•"/>
      <w:lvlJc w:val="left"/>
      <w:pPr>
        <w:ind w:left="5037" w:hanging="320"/>
      </w:pPr>
      <w:rPr>
        <w:rFonts w:hint="default"/>
      </w:rPr>
    </w:lvl>
    <w:lvl w:ilvl="6" w:tplc="48EE4F4A">
      <w:start w:val="1"/>
      <w:numFmt w:val="bullet"/>
      <w:lvlText w:val="•"/>
      <w:lvlJc w:val="left"/>
      <w:pPr>
        <w:ind w:left="6142" w:hanging="320"/>
      </w:pPr>
      <w:rPr>
        <w:rFonts w:hint="default"/>
      </w:rPr>
    </w:lvl>
    <w:lvl w:ilvl="7" w:tplc="1F7638C8">
      <w:start w:val="1"/>
      <w:numFmt w:val="bullet"/>
      <w:lvlText w:val="•"/>
      <w:lvlJc w:val="left"/>
      <w:pPr>
        <w:ind w:left="7246" w:hanging="320"/>
      </w:pPr>
      <w:rPr>
        <w:rFonts w:hint="default"/>
      </w:rPr>
    </w:lvl>
    <w:lvl w:ilvl="8" w:tplc="B2D4E0EA">
      <w:start w:val="1"/>
      <w:numFmt w:val="bullet"/>
      <w:lvlText w:val="•"/>
      <w:lvlJc w:val="left"/>
      <w:pPr>
        <w:ind w:left="8351" w:hanging="32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4279C"/>
    <w:rsid w:val="00036C9A"/>
    <w:rsid w:val="00037677"/>
    <w:rsid w:val="00040DED"/>
    <w:rsid w:val="00045F4E"/>
    <w:rsid w:val="0005028F"/>
    <w:rsid w:val="00052E5E"/>
    <w:rsid w:val="00055729"/>
    <w:rsid w:val="00075BAB"/>
    <w:rsid w:val="00083CF4"/>
    <w:rsid w:val="00090931"/>
    <w:rsid w:val="00093424"/>
    <w:rsid w:val="000A476B"/>
    <w:rsid w:val="000B5E11"/>
    <w:rsid w:val="000E1208"/>
    <w:rsid w:val="000E1934"/>
    <w:rsid w:val="000F251C"/>
    <w:rsid w:val="00103F61"/>
    <w:rsid w:val="0011562E"/>
    <w:rsid w:val="0012774F"/>
    <w:rsid w:val="0013311A"/>
    <w:rsid w:val="00142B0C"/>
    <w:rsid w:val="00177549"/>
    <w:rsid w:val="00180253"/>
    <w:rsid w:val="00181411"/>
    <w:rsid w:val="00185D07"/>
    <w:rsid w:val="001A2B78"/>
    <w:rsid w:val="001E6A76"/>
    <w:rsid w:val="001F297C"/>
    <w:rsid w:val="00224DFE"/>
    <w:rsid w:val="00231D06"/>
    <w:rsid w:val="00244FBC"/>
    <w:rsid w:val="00245A2C"/>
    <w:rsid w:val="002C5D5C"/>
    <w:rsid w:val="002D1021"/>
    <w:rsid w:val="00300155"/>
    <w:rsid w:val="003139C7"/>
    <w:rsid w:val="003369DE"/>
    <w:rsid w:val="0034718A"/>
    <w:rsid w:val="0035565C"/>
    <w:rsid w:val="00364B5E"/>
    <w:rsid w:val="003A0275"/>
    <w:rsid w:val="003B7E15"/>
    <w:rsid w:val="003D47E8"/>
    <w:rsid w:val="003E5D8B"/>
    <w:rsid w:val="003E7D0B"/>
    <w:rsid w:val="003F4784"/>
    <w:rsid w:val="00402890"/>
    <w:rsid w:val="00431D4E"/>
    <w:rsid w:val="00446CA5"/>
    <w:rsid w:val="00457302"/>
    <w:rsid w:val="00490CA0"/>
    <w:rsid w:val="004D4FE2"/>
    <w:rsid w:val="004F23CB"/>
    <w:rsid w:val="005103EB"/>
    <w:rsid w:val="00530E99"/>
    <w:rsid w:val="0054374B"/>
    <w:rsid w:val="00555571"/>
    <w:rsid w:val="00590AF3"/>
    <w:rsid w:val="005964BF"/>
    <w:rsid w:val="005B0B54"/>
    <w:rsid w:val="005B0C58"/>
    <w:rsid w:val="005F433D"/>
    <w:rsid w:val="00646436"/>
    <w:rsid w:val="00664337"/>
    <w:rsid w:val="006669B7"/>
    <w:rsid w:val="0067744F"/>
    <w:rsid w:val="006B0D1D"/>
    <w:rsid w:val="006B2814"/>
    <w:rsid w:val="0070050C"/>
    <w:rsid w:val="007043B4"/>
    <w:rsid w:val="0072749F"/>
    <w:rsid w:val="007337B0"/>
    <w:rsid w:val="00745CDB"/>
    <w:rsid w:val="007512BB"/>
    <w:rsid w:val="00756E44"/>
    <w:rsid w:val="007663E1"/>
    <w:rsid w:val="007A3F62"/>
    <w:rsid w:val="007B6E42"/>
    <w:rsid w:val="007D0A97"/>
    <w:rsid w:val="0080669E"/>
    <w:rsid w:val="0080712E"/>
    <w:rsid w:val="00813EA0"/>
    <w:rsid w:val="00837C52"/>
    <w:rsid w:val="00877531"/>
    <w:rsid w:val="008A1719"/>
    <w:rsid w:val="008C392C"/>
    <w:rsid w:val="008F4ED6"/>
    <w:rsid w:val="00933A7B"/>
    <w:rsid w:val="00965C07"/>
    <w:rsid w:val="00973223"/>
    <w:rsid w:val="00973F1C"/>
    <w:rsid w:val="009846BC"/>
    <w:rsid w:val="00985604"/>
    <w:rsid w:val="009B115D"/>
    <w:rsid w:val="009E529C"/>
    <w:rsid w:val="009F5824"/>
    <w:rsid w:val="009F6621"/>
    <w:rsid w:val="00A0699D"/>
    <w:rsid w:val="00A5675E"/>
    <w:rsid w:val="00A64257"/>
    <w:rsid w:val="00AC1395"/>
    <w:rsid w:val="00AF4D34"/>
    <w:rsid w:val="00AF6E21"/>
    <w:rsid w:val="00B0586E"/>
    <w:rsid w:val="00B10A54"/>
    <w:rsid w:val="00B25369"/>
    <w:rsid w:val="00B379EF"/>
    <w:rsid w:val="00B42FFA"/>
    <w:rsid w:val="00B4533D"/>
    <w:rsid w:val="00B640AA"/>
    <w:rsid w:val="00B67743"/>
    <w:rsid w:val="00BA04C0"/>
    <w:rsid w:val="00BB2FE8"/>
    <w:rsid w:val="00BF009F"/>
    <w:rsid w:val="00C04C78"/>
    <w:rsid w:val="00C222CC"/>
    <w:rsid w:val="00C36037"/>
    <w:rsid w:val="00C9160E"/>
    <w:rsid w:val="00C92334"/>
    <w:rsid w:val="00C96847"/>
    <w:rsid w:val="00CA2C69"/>
    <w:rsid w:val="00CB2D49"/>
    <w:rsid w:val="00CC0648"/>
    <w:rsid w:val="00CC148C"/>
    <w:rsid w:val="00CC6D4F"/>
    <w:rsid w:val="00CF15B8"/>
    <w:rsid w:val="00D22D02"/>
    <w:rsid w:val="00D2530D"/>
    <w:rsid w:val="00D31258"/>
    <w:rsid w:val="00D4279C"/>
    <w:rsid w:val="00D73074"/>
    <w:rsid w:val="00D8437B"/>
    <w:rsid w:val="00DB489E"/>
    <w:rsid w:val="00DE0B20"/>
    <w:rsid w:val="00E0643F"/>
    <w:rsid w:val="00E0767C"/>
    <w:rsid w:val="00E07C78"/>
    <w:rsid w:val="00E371CF"/>
    <w:rsid w:val="00EB09EA"/>
    <w:rsid w:val="00EB2D81"/>
    <w:rsid w:val="00EB74AE"/>
    <w:rsid w:val="00EE331F"/>
    <w:rsid w:val="00F049B5"/>
    <w:rsid w:val="00F31D0B"/>
    <w:rsid w:val="00F377C4"/>
    <w:rsid w:val="00F43656"/>
    <w:rsid w:val="00F448F3"/>
    <w:rsid w:val="00F45605"/>
    <w:rsid w:val="00F5385B"/>
    <w:rsid w:val="00F566DB"/>
    <w:rsid w:val="00F630AA"/>
    <w:rsid w:val="00F74DE8"/>
    <w:rsid w:val="00F76378"/>
    <w:rsid w:val="00F83584"/>
    <w:rsid w:val="00F84376"/>
    <w:rsid w:val="00F87F62"/>
    <w:rsid w:val="00FB191F"/>
    <w:rsid w:val="00FB2682"/>
    <w:rsid w:val="00FB76EF"/>
    <w:rsid w:val="00FD7B17"/>
    <w:rsid w:val="00FE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5604"/>
  </w:style>
  <w:style w:type="paragraph" w:styleId="Heading1">
    <w:name w:val="heading 1"/>
    <w:basedOn w:val="Normal"/>
    <w:next w:val="Normal"/>
    <w:rsid w:val="009856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856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56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856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856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8560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05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56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85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5604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1A"/>
  </w:style>
  <w:style w:type="paragraph" w:styleId="Footer">
    <w:name w:val="footer"/>
    <w:basedOn w:val="Normal"/>
    <w:link w:val="FooterChar"/>
    <w:uiPriority w:val="99"/>
    <w:unhideWhenUsed/>
    <w:rsid w:val="0013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1A"/>
  </w:style>
  <w:style w:type="paragraph" w:styleId="ListParagraph">
    <w:name w:val="List Paragraph"/>
    <w:basedOn w:val="Normal"/>
    <w:uiPriority w:val="1"/>
    <w:qFormat/>
    <w:rsid w:val="003A0275"/>
    <w:pPr>
      <w:spacing w:after="160" w:line="259" w:lineRule="auto"/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70050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haibghazi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um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Nadeem, Mubarrah</dc:creator>
  <cp:lastModifiedBy>arham</cp:lastModifiedBy>
  <cp:revision>2</cp:revision>
  <cp:lastPrinted>2017-11-23T09:52:00Z</cp:lastPrinted>
  <dcterms:created xsi:type="dcterms:W3CDTF">2020-01-22T15:50:00Z</dcterms:created>
  <dcterms:modified xsi:type="dcterms:W3CDTF">2020-01-22T15:50:00Z</dcterms:modified>
</cp:coreProperties>
</file>